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DFA4" w14:textId="69C6A63D"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МБДОУ "</w:t>
      </w:r>
      <w:r w:rsidR="00A52096">
        <w:rPr>
          <w:rFonts w:ascii="Times New Roman" w:hAnsi="Times New Roman" w:cs="Times New Roman"/>
          <w:b/>
          <w:sz w:val="28"/>
          <w:szCs w:val="28"/>
        </w:rPr>
        <w:t xml:space="preserve">Ясли-сад № 149 </w:t>
      </w:r>
      <w:r w:rsidR="00553375">
        <w:rPr>
          <w:rFonts w:ascii="Times New Roman" w:hAnsi="Times New Roman" w:cs="Times New Roman"/>
          <w:b/>
          <w:sz w:val="28"/>
          <w:szCs w:val="28"/>
        </w:rPr>
        <w:t>г. Донецка»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"</w:t>
      </w:r>
    </w:p>
    <w:p w14:paraId="6E9E9834" w14:textId="77777777"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1E605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2233A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41503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6E64A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FD6252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14:paraId="43B1E1E5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33DCA5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14:paraId="52A4603C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</w:t>
      </w:r>
    </w:p>
    <w:p w14:paraId="070CC3C7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F64F0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14:paraId="3C90152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14:paraId="7E87EAA1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3.2.3.ФГОС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14:paraId="77D6EB97" w14:textId="77777777" w:rsidTr="003A3E7B">
        <w:tc>
          <w:tcPr>
            <w:tcW w:w="2336" w:type="dxa"/>
          </w:tcPr>
          <w:p w14:paraId="3F41198D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3F7E01D3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6018E00E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35586236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ABC8564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4D5603A7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14:paraId="37B6818A" w14:textId="77777777" w:rsidTr="003A3E7B">
        <w:tc>
          <w:tcPr>
            <w:tcW w:w="2336" w:type="dxa"/>
          </w:tcPr>
          <w:p w14:paraId="0B18FC7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14:paraId="589A176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14:paraId="2A80B0C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14:paraId="260A540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14:paraId="7547526F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C3252C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419D754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50A9035A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EF2765F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6B4232F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1CF23506" w14:textId="77777777" w:rsidTr="003A3E7B">
        <w:tc>
          <w:tcPr>
            <w:tcW w:w="2336" w:type="dxa"/>
          </w:tcPr>
          <w:p w14:paraId="6F945F3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14:paraId="2A152017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14:paraId="077CCFE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14:paraId="5A3F7CB8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14:paraId="50A08F7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14:paraId="3AAC7BEF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14:paraId="061B400B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E748CA8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3844FEBF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9EDA693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D1C304A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D756D62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736DBD18" w14:textId="77777777" w:rsidTr="003A3E7B">
        <w:tc>
          <w:tcPr>
            <w:tcW w:w="2336" w:type="dxa"/>
          </w:tcPr>
          <w:p w14:paraId="12E8FAB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14:paraId="0EE7795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14:paraId="61274BF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14:paraId="3B9AD7A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14:paraId="3E507BC9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14:paraId="30A99E7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763224C2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14:paraId="7CB9104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62B2398D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A56B44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1B4E203F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1F37C351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394CB745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4F1F986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A27569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2231427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56CF6269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CFF432A" w14:textId="77777777"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14:paraId="17C0871D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00C29E4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DAFFF2B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3DD11AD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32FBF9D5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07AC2E02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14:paraId="19F8FD04" w14:textId="77777777" w:rsidTr="00C33337">
        <w:tc>
          <w:tcPr>
            <w:tcW w:w="7008" w:type="dxa"/>
            <w:gridSpan w:val="3"/>
          </w:tcPr>
          <w:p w14:paraId="53FC2EAA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0C970DCC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000F34E2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C7EF1" w14:textId="77777777"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14:paraId="774ED045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14:paraId="2598E40C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71794C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14:paraId="1D4749C1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14:paraId="52E52F61" w14:textId="77777777"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14:paraId="3FF9141C" w14:textId="77777777" w:rsidTr="00F05153">
        <w:tc>
          <w:tcPr>
            <w:tcW w:w="2336" w:type="dxa"/>
          </w:tcPr>
          <w:p w14:paraId="3D5773E8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5F0652B0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109F07C0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14:paraId="1CC67247" w14:textId="77777777" w:rsidTr="00F05153">
        <w:tc>
          <w:tcPr>
            <w:tcW w:w="2336" w:type="dxa"/>
          </w:tcPr>
          <w:p w14:paraId="51855B53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040D613D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10580BB9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14:paraId="704FAA0A" w14:textId="77777777" w:rsidTr="00F05153">
        <w:tc>
          <w:tcPr>
            <w:tcW w:w="2336" w:type="dxa"/>
          </w:tcPr>
          <w:p w14:paraId="041ADEDF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15E4B2A8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01A69FDE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14:paraId="48D1D6DB" w14:textId="77777777" w:rsidTr="00F05153">
        <w:tc>
          <w:tcPr>
            <w:tcW w:w="2336" w:type="dxa"/>
          </w:tcPr>
          <w:p w14:paraId="3B3B29C9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67BED577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1F102115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0EC7A429" w14:textId="77777777" w:rsidTr="009F6B15">
        <w:tc>
          <w:tcPr>
            <w:tcW w:w="2336" w:type="dxa"/>
          </w:tcPr>
          <w:p w14:paraId="352C5A30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018CB9FC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1BF1616F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33A89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14:paraId="56D69E93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14:paraId="028E5213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3.2.3.ФГОС ДО)</w:t>
      </w:r>
    </w:p>
    <w:p w14:paraId="28EF4479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297D1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75FF81F6" w14:textId="77777777" w:rsidTr="00174206">
        <w:tc>
          <w:tcPr>
            <w:tcW w:w="2336" w:type="dxa"/>
          </w:tcPr>
          <w:p w14:paraId="1027372C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4B7C4B68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14:paraId="7A65A600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14:paraId="289E4A4F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B95795C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105DB543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14:paraId="69534BD1" w14:textId="77777777" w:rsidTr="00174206">
        <w:tc>
          <w:tcPr>
            <w:tcW w:w="2336" w:type="dxa"/>
          </w:tcPr>
          <w:p w14:paraId="6629A42A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668BCB61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1C062633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14:paraId="32F443D3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14:paraId="5FDAD290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14:paraId="68CCC124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21A7253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1BA09161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9F5E4B1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04C591F4" w14:textId="77777777" w:rsidTr="00174206">
        <w:tc>
          <w:tcPr>
            <w:tcW w:w="2336" w:type="dxa"/>
          </w:tcPr>
          <w:p w14:paraId="3B9071F5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2F70A676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0FAECA45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14:paraId="3F9284E5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73011822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14:paraId="0C07D37B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14:paraId="2348C45E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14:paraId="39A203D8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77A4A11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14:paraId="4978246C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211A308F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6EF378CE" w14:textId="77777777" w:rsidTr="00174206">
        <w:tc>
          <w:tcPr>
            <w:tcW w:w="2336" w:type="dxa"/>
          </w:tcPr>
          <w:p w14:paraId="2A7CF35E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14:paraId="169119B1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14:paraId="57936C26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DA8C745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5EF17742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0790CF8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1F1F205A" w14:textId="77777777" w:rsidTr="0075733A">
        <w:tc>
          <w:tcPr>
            <w:tcW w:w="7008" w:type="dxa"/>
            <w:gridSpan w:val="3"/>
          </w:tcPr>
          <w:p w14:paraId="0D6E7AA3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6263862C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14:paraId="0828D26C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1D35C7" w14:textId="77777777"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78A4E423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14:paraId="68D1128A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37C133D7" w14:textId="77777777"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09EE94AD" w14:textId="77777777"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CA74F6" w14:textId="77777777"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14:paraId="0F485F61" w14:textId="77777777" w:rsidTr="00E56604">
        <w:tc>
          <w:tcPr>
            <w:tcW w:w="2336" w:type="dxa"/>
          </w:tcPr>
          <w:p w14:paraId="11F5B91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1ACB6CC6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0918963D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14:paraId="60642BBD" w14:textId="77777777" w:rsidTr="00E56604">
        <w:tc>
          <w:tcPr>
            <w:tcW w:w="2336" w:type="dxa"/>
          </w:tcPr>
          <w:p w14:paraId="667FCF13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5037E6A4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0B97FA26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14:paraId="74A4B986" w14:textId="77777777" w:rsidTr="00E56604">
        <w:tc>
          <w:tcPr>
            <w:tcW w:w="2336" w:type="dxa"/>
          </w:tcPr>
          <w:p w14:paraId="7DEEEAB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51B0693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7C250DA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14:paraId="212438EA" w14:textId="77777777" w:rsidTr="00E56604">
        <w:tc>
          <w:tcPr>
            <w:tcW w:w="2336" w:type="dxa"/>
          </w:tcPr>
          <w:p w14:paraId="6E6E2D1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13C56683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16FA7341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3AF0BE48" w14:textId="77777777" w:rsidTr="00E56604">
        <w:tc>
          <w:tcPr>
            <w:tcW w:w="2336" w:type="dxa"/>
          </w:tcPr>
          <w:p w14:paraId="05A83A9C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21DD1EBB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40C09B89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BA645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14:paraId="17C67432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14:paraId="33644E73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14:paraId="2A2252AB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A2924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46771E65" w14:textId="77777777" w:rsidTr="00E56604">
        <w:tc>
          <w:tcPr>
            <w:tcW w:w="2336" w:type="dxa"/>
          </w:tcPr>
          <w:p w14:paraId="4398F456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5DE2722A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5342ADD1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40130EBB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628F3AD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5C190239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14:paraId="74589D9A" w14:textId="77777777" w:rsidTr="00E56604">
        <w:tc>
          <w:tcPr>
            <w:tcW w:w="2336" w:type="dxa"/>
          </w:tcPr>
          <w:p w14:paraId="62D5F2CA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14:paraId="44D01104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14:paraId="7D2993ED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F1CE442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26D86E0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EDC237B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E49F2EF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25F99F15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0BE758E6" w14:textId="77777777" w:rsidTr="00E56604">
        <w:tc>
          <w:tcPr>
            <w:tcW w:w="2336" w:type="dxa"/>
          </w:tcPr>
          <w:p w14:paraId="06A306E6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14:paraId="374C5309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061A63EE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D7844E7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9F82889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037E8B5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5C35B108" w14:textId="77777777" w:rsidTr="00E56604">
        <w:tc>
          <w:tcPr>
            <w:tcW w:w="2336" w:type="dxa"/>
          </w:tcPr>
          <w:p w14:paraId="454A2DA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14:paraId="49C6E93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14:paraId="6EEDB2A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2FEAA78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14:paraId="582A96C6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14:paraId="74E71FDD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1BE5DBD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F1F109F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5CD925B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7A748ACA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3FD7080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CD1C7ED" w14:textId="77777777"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6EF9860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10B58D72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FFFF77A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39C5CB7A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741BDE16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C23D8DE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643A5A0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14692C90" w14:textId="77777777" w:rsidTr="00E56604">
        <w:tc>
          <w:tcPr>
            <w:tcW w:w="2336" w:type="dxa"/>
          </w:tcPr>
          <w:p w14:paraId="12D56BC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14:paraId="209586E5" w14:textId="77777777"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2364B67E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9B9B532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00F50D84" w14:textId="77777777" w:rsidTr="00E56604">
        <w:tc>
          <w:tcPr>
            <w:tcW w:w="2336" w:type="dxa"/>
          </w:tcPr>
          <w:p w14:paraId="21DF4B4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14:paraId="0E57E120" w14:textId="77777777"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5C64458A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0DCCB2D3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184BAAC1" w14:textId="77777777" w:rsidTr="00E56604">
        <w:tc>
          <w:tcPr>
            <w:tcW w:w="7008" w:type="dxa"/>
            <w:gridSpan w:val="3"/>
          </w:tcPr>
          <w:p w14:paraId="541431A8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25C1D66C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29E26676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D81871E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14:paraId="1D298A54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5DAC78E1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3CA62AB4" w14:textId="77777777"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4DC1027F" w14:textId="77777777"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14:paraId="1E4F1A15" w14:textId="77777777" w:rsidTr="00E56604">
        <w:tc>
          <w:tcPr>
            <w:tcW w:w="2336" w:type="dxa"/>
          </w:tcPr>
          <w:p w14:paraId="0089AA71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3C5C5E88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3EA36B1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14:paraId="704E3487" w14:textId="77777777" w:rsidTr="00E56604">
        <w:tc>
          <w:tcPr>
            <w:tcW w:w="2336" w:type="dxa"/>
          </w:tcPr>
          <w:p w14:paraId="5BA8663A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6666ADAA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0C21307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14:paraId="40DCB2AE" w14:textId="77777777" w:rsidTr="00E56604">
        <w:tc>
          <w:tcPr>
            <w:tcW w:w="2336" w:type="dxa"/>
          </w:tcPr>
          <w:p w14:paraId="03420852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1745ED36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0A9E5AB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14:paraId="7859E2AF" w14:textId="77777777" w:rsidTr="00E56604">
        <w:tc>
          <w:tcPr>
            <w:tcW w:w="2336" w:type="dxa"/>
          </w:tcPr>
          <w:p w14:paraId="6DBF83DE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6732C08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210FDB39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14:paraId="5C88BF95" w14:textId="77777777" w:rsidTr="00E56604">
        <w:tc>
          <w:tcPr>
            <w:tcW w:w="2336" w:type="dxa"/>
          </w:tcPr>
          <w:p w14:paraId="2B5A50A2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42D41079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052A97DE" w14:textId="77777777"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10BFDE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14:paraId="739D8588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14:paraId="7D18A318" w14:textId="77777777"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35D71D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14:paraId="4607A78E" w14:textId="77777777" w:rsidTr="00E56604">
        <w:tc>
          <w:tcPr>
            <w:tcW w:w="2336" w:type="dxa"/>
          </w:tcPr>
          <w:p w14:paraId="6D8A5610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6F149E8B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051328B8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4B0DD5D0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CD06487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11AD7253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14:paraId="1D8F2839" w14:textId="77777777" w:rsidTr="00E56604">
        <w:tc>
          <w:tcPr>
            <w:tcW w:w="2336" w:type="dxa"/>
          </w:tcPr>
          <w:p w14:paraId="2EB3BE6A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409CBB74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57D02DE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687DCBC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3D00BCA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14:paraId="60536269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9F33201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01D244BB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AA370DA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B2D60DE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6EA175D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5022B4D8" w14:textId="77777777" w:rsidTr="00E56604">
        <w:tc>
          <w:tcPr>
            <w:tcW w:w="2336" w:type="dxa"/>
          </w:tcPr>
          <w:p w14:paraId="1806D99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59D6494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0CC4FC76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7C15F70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71B2E8A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14:paraId="7793A36E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5F1BAA7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5929712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3BA77DC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3952975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1C645522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271CE508" w14:textId="77777777" w:rsidTr="00E56604">
        <w:tc>
          <w:tcPr>
            <w:tcW w:w="2336" w:type="dxa"/>
          </w:tcPr>
          <w:p w14:paraId="5E80A4D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084105A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4181C17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29E6B84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13379C4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57727979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5DAB0D9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0634622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14:paraId="22A50F1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13F9D73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708806F0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D7F0DF0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7E4687A0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72CE045A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489DB04" w14:textId="77777777"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7A41F11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0E489743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1DF8EC7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48752CED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249689F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53F8482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0CB6CE1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7B13158F" w14:textId="77777777" w:rsidTr="00E56604">
        <w:tc>
          <w:tcPr>
            <w:tcW w:w="2336" w:type="dxa"/>
          </w:tcPr>
          <w:p w14:paraId="1A8B2FF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68BBB1D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03A2EEF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14:paraId="1CB6030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0D9EC4B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1EEE4C0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36E8237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02A5E53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14:paraId="315796B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83EEB78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70DC090C" w14:textId="77777777"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45402E0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5FF2C68" w14:textId="77777777"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0957743E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0CC7D2BA" w14:textId="77777777" w:rsidTr="00E56604">
        <w:tc>
          <w:tcPr>
            <w:tcW w:w="2336" w:type="dxa"/>
          </w:tcPr>
          <w:p w14:paraId="262F012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14:paraId="744B9505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14:paraId="12A0E3F2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14:paraId="41556998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4C0CC48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73699462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46E7694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0826C86D" w14:textId="77777777" w:rsidTr="00E56604">
        <w:tc>
          <w:tcPr>
            <w:tcW w:w="2336" w:type="dxa"/>
          </w:tcPr>
          <w:p w14:paraId="68EBDD92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14:paraId="3BA00620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0517DC89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14:paraId="7F741E40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14:paraId="24B97D1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14:paraId="7B003D9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53485F3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1A7A91C9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6B3791B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14:paraId="4DDD7D62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14:paraId="451FEE18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74FDF238" w14:textId="77777777"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4D4256F0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050E1420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37F39981" w14:textId="77777777" w:rsidTr="00E56604">
        <w:tc>
          <w:tcPr>
            <w:tcW w:w="7008" w:type="dxa"/>
            <w:gridSpan w:val="3"/>
          </w:tcPr>
          <w:p w14:paraId="52E3A4EF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023B4C87" w14:textId="77777777"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14:paraId="1754C821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8E5170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30D6F90D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421D2683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735B51AB" w14:textId="77777777"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11590469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0AEA37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14:paraId="4C77307B" w14:textId="77777777" w:rsidTr="00E56604">
        <w:tc>
          <w:tcPr>
            <w:tcW w:w="2336" w:type="dxa"/>
          </w:tcPr>
          <w:p w14:paraId="00C8110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16430E1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2580778D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14:paraId="2975FFE7" w14:textId="77777777" w:rsidTr="00E56604">
        <w:tc>
          <w:tcPr>
            <w:tcW w:w="2336" w:type="dxa"/>
          </w:tcPr>
          <w:p w14:paraId="138BAF1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70C9FE8B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103702E0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14:paraId="083EDBFE" w14:textId="77777777" w:rsidTr="00E56604">
        <w:tc>
          <w:tcPr>
            <w:tcW w:w="2336" w:type="dxa"/>
          </w:tcPr>
          <w:p w14:paraId="2EE7010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6F206281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486FE8B2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14:paraId="726B1B4D" w14:textId="77777777" w:rsidTr="00E56604">
        <w:tc>
          <w:tcPr>
            <w:tcW w:w="2336" w:type="dxa"/>
          </w:tcPr>
          <w:p w14:paraId="6E8A6541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4E5B617A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22B770B2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14:paraId="1FFA3A63" w14:textId="77777777" w:rsidTr="00E56604">
        <w:tc>
          <w:tcPr>
            <w:tcW w:w="2336" w:type="dxa"/>
          </w:tcPr>
          <w:p w14:paraId="1203537C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24A66EED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5D9EBBF5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D9D9799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1CD8A26" w14:textId="77777777"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-высокий уровеньэффективности психолого -педагогических условий для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984D0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A8CB18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14:paraId="18844604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14:paraId="257EC951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образовательной программы учреждения по отношению к каждому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14:paraId="0BFDF54E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872C0" w14:textId="77777777"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2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F8"/>
    <w:rsid w:val="00060307"/>
    <w:rsid w:val="00174206"/>
    <w:rsid w:val="001B0D53"/>
    <w:rsid w:val="002D79D2"/>
    <w:rsid w:val="003A3E7B"/>
    <w:rsid w:val="00507AD4"/>
    <w:rsid w:val="005479A8"/>
    <w:rsid w:val="00553375"/>
    <w:rsid w:val="006B3DEF"/>
    <w:rsid w:val="00A52096"/>
    <w:rsid w:val="00B21F25"/>
    <w:rsid w:val="00CF1667"/>
    <w:rsid w:val="00D522F8"/>
    <w:rsid w:val="00F0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33D9"/>
  <w15:docId w15:val="{B72349ED-7FE6-49DB-9A7E-AB800C1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10</cp:revision>
  <dcterms:created xsi:type="dcterms:W3CDTF">2022-03-21T06:25:00Z</dcterms:created>
  <dcterms:modified xsi:type="dcterms:W3CDTF">2024-02-09T18:48:00Z</dcterms:modified>
</cp:coreProperties>
</file>